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C32C91" w:rsidRPr="00C32C91" w:rsidTr="00C32C91">
        <w:trPr>
          <w:tblCellSpacing w:w="0" w:type="dxa"/>
        </w:trPr>
        <w:tc>
          <w:tcPr>
            <w:tcW w:w="4050" w:type="pct"/>
            <w:hideMark/>
          </w:tcPr>
          <w:p w:rsidR="00C32C91" w:rsidRDefault="00C32C91" w:rsidP="00C32C9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32C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Flyfishing.pl</w:t>
            </w:r>
            <w:r w:rsidRPr="00C32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5" w:history="1">
              <w:r w:rsidRPr="00C32C91">
                <w:rPr>
                  <w:rFonts w:ascii="Tahoma" w:eastAsia="Times New Roman" w:hAnsi="Tahoma" w:cs="Tahoma"/>
                  <w:b/>
                  <w:bCs/>
                  <w:color w:val="666666"/>
                  <w:spacing w:val="20"/>
                  <w:sz w:val="27"/>
                  <w:szCs w:val="27"/>
                  <w:lang w:eastAsia="pl-PL"/>
                </w:rPr>
                <w:t>Sport:</w:t>
              </w:r>
              <w:r>
                <w:rPr>
                  <w:rFonts w:ascii="Tahoma" w:eastAsia="Times New Roman" w:hAnsi="Tahoma" w:cs="Tahoma"/>
                  <w:b/>
                  <w:bCs/>
                  <w:color w:val="666666"/>
                  <w:spacing w:val="20"/>
                  <w:sz w:val="27"/>
                  <w:szCs w:val="27"/>
                  <w:lang w:eastAsia="pl-PL"/>
                </w:rPr>
                <w:t xml:space="preserve"> </w:t>
              </w:r>
              <w:r w:rsidRPr="00C32C91">
                <w:rPr>
                  <w:rFonts w:ascii="Tahoma" w:eastAsia="Times New Roman" w:hAnsi="Tahoma" w:cs="Tahoma"/>
                  <w:b/>
                  <w:bCs/>
                  <w:color w:val="666666"/>
                  <w:spacing w:val="20"/>
                  <w:sz w:val="27"/>
                  <w:szCs w:val="27"/>
                  <w:lang w:eastAsia="pl-PL"/>
                </w:rPr>
                <w:t>XXII Mistrzostwa Świata</w:t>
              </w:r>
            </w:hyperlink>
            <w:r w:rsidRPr="00C32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2C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autor: </w:t>
            </w:r>
            <w:hyperlink r:id="rId6" w:history="1">
              <w:r w:rsidRPr="00C32C9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pl-PL"/>
                </w:rPr>
                <w:t xml:space="preserve">Stanisław </w:t>
              </w:r>
              <w:proofErr w:type="spellStart"/>
              <w:r w:rsidRPr="00C32C91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pl-PL"/>
                </w:rPr>
                <w:t>Guzdek</w:t>
              </w:r>
              <w:proofErr w:type="spellEnd"/>
            </w:hyperlink>
            <w:r w:rsidRPr="00C32C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, opublikowane 2002-07-31</w:t>
            </w:r>
          </w:p>
          <w:p w:rsidR="00C32C91" w:rsidRPr="00C32C91" w:rsidRDefault="00C32C91" w:rsidP="00C32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Gospodarzem dwudziestej drugiej edycji Mistrzostw Świata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w Wędkarstwie Muchowym była francuska federacja tej dyscypliny. Pięć sektorów wyznaczono na czterech rzekach i jednym jeziorze.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Było to 76 hektarowe jezioro </w:t>
            </w:r>
            <w:proofErr w:type="spellStart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Longemer</w:t>
            </w:r>
            <w:proofErr w:type="spellEnd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i rzeki: </w:t>
            </w:r>
            <w:proofErr w:type="spellStart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Mosela</w:t>
            </w:r>
            <w:proofErr w:type="spellEnd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Moselotta</w:t>
            </w:r>
            <w:proofErr w:type="spellEnd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La </w:t>
            </w:r>
            <w:proofErr w:type="spellStart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Thur</w:t>
            </w:r>
            <w:proofErr w:type="spellEnd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Vologne</w:t>
            </w:r>
            <w:proofErr w:type="spellEnd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C32C91" w:rsidRPr="00C32C91" w:rsidTr="00C32C91">
        <w:trPr>
          <w:tblCellSpacing w:w="0" w:type="dxa"/>
        </w:trPr>
        <w:tc>
          <w:tcPr>
            <w:tcW w:w="0" w:type="auto"/>
            <w:vAlign w:val="center"/>
            <w:hideMark/>
          </w:tcPr>
          <w:p w:rsidR="00C32C91" w:rsidRPr="00C32C91" w:rsidRDefault="00C32C91" w:rsidP="00C32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32C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</w:tbl>
    <w:p w:rsidR="00C32C91" w:rsidRPr="00C32C91" w:rsidRDefault="00C32C91" w:rsidP="00C32C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C32C91" w:rsidRPr="00C32C91" w:rsidTr="00C32C9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32C91" w:rsidRPr="00C32C91" w:rsidRDefault="00C32C91" w:rsidP="00C3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2C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1621FDDD" wp14:editId="3114B72A">
                      <wp:extent cx="9525" cy="190500"/>
                      <wp:effectExtent l="0" t="0" r="0" b="0"/>
                      <wp:docPr id="1" name="AutoShape 1" descr="E:\WT\WT 1\002-Wyniki i analizy zawod%C3%B3w muchowych\1-Mistrzostwa %C5%9Awiata\22 M%C5%9A 2002 Francja\FlyFishing.pl - Wędkarstwo muchowe - XXII Mistrzostwa Świata_files\pixel(1)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32C91" w:rsidRPr="00C32C91" w:rsidTr="00C32C91">
        <w:trPr>
          <w:tblCellSpacing w:w="0" w:type="dxa"/>
        </w:trPr>
        <w:tc>
          <w:tcPr>
            <w:tcW w:w="4500" w:type="pct"/>
            <w:hideMark/>
          </w:tcPr>
          <w:p w:rsidR="00C32C91" w:rsidRDefault="00C32C91" w:rsidP="00C32C91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W mistrzostwach wystartowało 20 ekip narodowych, w tym Polska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w składzie:</w:t>
            </w:r>
          </w:p>
          <w:p w:rsidR="00C32C91" w:rsidRDefault="00C32C91" w:rsidP="00C32C91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 xml:space="preserve">Stanisław </w:t>
            </w:r>
            <w:proofErr w:type="spellStart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Guzdek</w:t>
            </w:r>
            <w:proofErr w:type="spellEnd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z Wadowic - zawodnik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 xml:space="preserve">Antoni </w:t>
            </w:r>
            <w:proofErr w:type="spellStart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Tondera</w:t>
            </w:r>
            <w:proofErr w:type="spellEnd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z Myślenic - zawodnik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>Kazimierz Szymala ze Skoczowa - zawodnik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>Józef Lach z Nowego Targu - zawodnik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>Piotr Konieczny z Rymanowa - zawodnik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 xml:space="preserve">Łukasz </w:t>
            </w:r>
            <w:proofErr w:type="spellStart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Ostafin</w:t>
            </w:r>
            <w:proofErr w:type="spellEnd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z Myślenic - rezerwowy, konstruktor much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>Andrzej Persz z Nowego Targu - kierownik ekipy, tłumacz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>Jan Obrzut z Nowego Sącza - trener - selekcjoner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>Wyniki drużynowe: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>1. Francja - 135 pkt.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>2. Belgia - 175 pkt.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>3. Hiszpania - 188 pkt.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>4. Czechy - 193 pkt.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>5. Włochy - 198 pkt.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>6. Polska - 240 pkt.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>Wyniki indywidualne:</w:t>
            </w:r>
          </w:p>
          <w:p w:rsidR="00C32C91" w:rsidRDefault="00C32C91" w:rsidP="00C32C91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 xml:space="preserve">1. Jerome </w:t>
            </w:r>
            <w:proofErr w:type="spellStart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Brossutti</w:t>
            </w:r>
            <w:proofErr w:type="spellEnd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- Francja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 xml:space="preserve">2. </w:t>
            </w:r>
            <w:proofErr w:type="spellStart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Tomas</w:t>
            </w:r>
            <w:proofErr w:type="spellEnd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Starychfojtu</w:t>
            </w:r>
            <w:proofErr w:type="spellEnd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- Czechy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 xml:space="preserve">3. Bernard </w:t>
            </w:r>
            <w:proofErr w:type="spellStart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Marguet</w:t>
            </w:r>
            <w:proofErr w:type="spellEnd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- Francja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 xml:space="preserve">4. Jean- </w:t>
            </w:r>
            <w:proofErr w:type="spellStart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Luc</w:t>
            </w:r>
            <w:proofErr w:type="spellEnd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Estublier</w:t>
            </w:r>
            <w:proofErr w:type="spellEnd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- Francja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 xml:space="preserve">5. Jorge </w:t>
            </w:r>
            <w:proofErr w:type="spellStart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Oliveras</w:t>
            </w:r>
            <w:proofErr w:type="spellEnd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Cortina - Hiszpania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 xml:space="preserve">6. Oscar </w:t>
            </w:r>
            <w:proofErr w:type="spellStart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Quevedo</w:t>
            </w:r>
            <w:proofErr w:type="spellEnd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Iglesias - Hiszpania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 xml:space="preserve">7. Antoni </w:t>
            </w:r>
            <w:proofErr w:type="spellStart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Tondera</w:t>
            </w:r>
            <w:proofErr w:type="spellEnd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- Polska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 xml:space="preserve">Miejsca pozostałych Polaków: </w:t>
            </w:r>
          </w:p>
          <w:p w:rsidR="00C32C91" w:rsidRDefault="00C32C91" w:rsidP="00C32C91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  <w:p w:rsidR="00C32C91" w:rsidRDefault="00C32C91" w:rsidP="00C32C91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Stanisław </w:t>
            </w:r>
            <w:proofErr w:type="spellStart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Guzdek</w:t>
            </w:r>
            <w:proofErr w:type="spellEnd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- 29 poz.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>Kazimierz Szymala - 40 poz.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>Piotr Konieczny - 48 poz.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  <w:t>Józef Lach - 54 poz.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C32C91" w:rsidRDefault="00C32C91" w:rsidP="00C32C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Zespół polski na rozpoznanie łowisk przeznaczył trzy dni, co realizowano na łowiskach treningowych zbliżonych do terenu zawodów. W większości losowanych przez polskich zawodników stanowisk na rzekach uplasowali się oni w czołówce sektora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tj. w pozycji 1-6 co świadczy o dobrej strategii na wodzie płynącej. Łowiliśmy na suchą muchę, rzadziej na nimfy, gdy ta zawodziła.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Rzeki mistrzostw okazały się w rzeczywistości małymi zakrzaczonym strumieniami, które nie można w żaden sposób zaliczyć do rzek. Umiejscowione w górnym biegu rzek stanowiska przy dodatkowo katastrofalnie niskim stanie wód w tym rejonie były bardzo trudnymi do obłowienia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W większości łowiono pstrągi potokowe, które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w lipcowym trzydziestostopniowym upale niechętnie pobierały pokarm. Na rzekach większość zawodników łowiła poruszając się na kolanach od dołu stanowiska, rzucając muchy pod prąd by nie spłoszyć ostrożnych ryb w krystalicznie czystej, płytkiej wodzie. Niektóre stanowiska wyznaczono bez znajomości reguł sportowej rywalizacji, ponieważ tylko kilka procent stanowiska było dostępne do zaprezentowania much, pozostała to dziki niedostępny "busz"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i regularnie na tych stanowiskach zawodnicy nie zaliczyli żadnej ryby. Takie stanowiska trafiły się też zawodnikom francuskim, ale też niestety polskim, którzy na nich "wyzerowali" i utracili szanse na końcowy sukces. To jeszcze jeden przykład by stanowiska wytyczali wybitni, doświadczeni zawodnicy, a nie osoby umiejące rozwinąć taśmę mierniczą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:rsidR="00C32C91" w:rsidRDefault="00C32C91" w:rsidP="00C32C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  <w:p w:rsidR="00C32C91" w:rsidRDefault="00C32C91" w:rsidP="00C32C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Analizując występ naszej ekipy trzeba przyznać, że nie zdążyliśmy "rozgryźć" łowiska jeziorowego. Trzy dni treningów w tym jeden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na jeziorze to za mało dla zawodników praktycznie nie wędkujących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na jeziorach w Polsce. Musimy poprawić szybkość i odległość rzutów oraz znajomość skutecznych dryfów łodzi. By osiągnąć sukces na jeziorze trzeba wiele godzin spędzić w łodzi i to z dobrym partnerem, jedynie to może przynieść żądane rezultaty. </w:t>
            </w:r>
          </w:p>
          <w:p w:rsidR="00C32C91" w:rsidRDefault="00C32C91" w:rsidP="00C32C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  <w:p w:rsidR="00C32C91" w:rsidRDefault="00C32C91" w:rsidP="00C32C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Potrzebna tu pomoc i zrozumienie naszego związku sportowego jakim jest dla reprezentacji PZW, ale przede wszystkim edukacja wędkowania jeziorowego musi wyniknąć z dążenia zawodnika do podnoszenia swojego poziomu sportowego. Na jeziorze w zasadzie utopiliśmy drużynow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y 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i indywidualny medal dla polskiej ekipy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i musimy wyciągnąć z tego odpowiednie wnioski, by ekipa, która pojedzie w przyszłym roku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do Hiszpanii na MŚ, nie roztrwoniła swojego dorobku punktowego na jeziorze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C32C91" w:rsidRDefault="00C32C91" w:rsidP="00C32C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  <w:p w:rsidR="00C32C91" w:rsidRPr="00C32C91" w:rsidRDefault="00C32C91" w:rsidP="00C32C91">
            <w:pPr>
              <w:spacing w:after="0" w:line="234" w:lineRule="atLeast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Stanisław </w:t>
            </w:r>
            <w:proofErr w:type="spellStart"/>
            <w:r w:rsidRPr="00C32C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Guzdek</w:t>
            </w:r>
            <w:proofErr w:type="spellEnd"/>
          </w:p>
        </w:tc>
      </w:tr>
    </w:tbl>
    <w:p w:rsidR="004C4907" w:rsidRDefault="004C4907"/>
    <w:sectPr w:rsidR="004C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91"/>
    <w:rsid w:val="004C4907"/>
    <w:rsid w:val="00C3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hyperlink" Target="http://www.flyfishing.pl/web/article.php?a_id=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ORE</cp:lastModifiedBy>
  <cp:revision>1</cp:revision>
  <dcterms:created xsi:type="dcterms:W3CDTF">2022-12-29T12:26:00Z</dcterms:created>
  <dcterms:modified xsi:type="dcterms:W3CDTF">2022-12-29T12:37:00Z</dcterms:modified>
</cp:coreProperties>
</file>